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75395F" w:rsidRDefault="000B381E" w:rsidP="00FE6A96">
      <w:pPr>
        <w:ind w:firstLine="0"/>
        <w:jc w:val="center"/>
        <w:rPr>
          <w:color w:val="auto"/>
          <w:sz w:val="24"/>
        </w:rPr>
      </w:pPr>
      <w:r w:rsidRPr="0075395F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492" r:id="rId8"/>
        </w:object>
      </w:r>
    </w:p>
    <w:p w:rsidR="000B381E" w:rsidRPr="0075395F" w:rsidRDefault="000B381E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</w:p>
    <w:p w:rsidR="00FE6A96" w:rsidRPr="0075395F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75395F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75395F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75395F" w:rsidRDefault="00FE6A96" w:rsidP="00FE6A96">
      <w:pPr>
        <w:ind w:firstLine="0"/>
        <w:rPr>
          <w:rFonts w:eastAsia="Calibri"/>
          <w:b/>
          <w:bCs/>
          <w:color w:val="auto"/>
          <w:szCs w:val="32"/>
          <w:lang w:eastAsia="en-US"/>
        </w:rPr>
      </w:pPr>
    </w:p>
    <w:p w:rsidR="00FE6A96" w:rsidRPr="0075395F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75395F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75395F" w:rsidRDefault="00FE6A96" w:rsidP="00FE6A96">
      <w:pPr>
        <w:ind w:firstLine="0"/>
        <w:rPr>
          <w:rFonts w:eastAsia="Calibri"/>
          <w:b/>
          <w:bCs/>
          <w:color w:val="auto"/>
          <w:sz w:val="32"/>
          <w:szCs w:val="32"/>
          <w:lang w:eastAsia="en-US"/>
        </w:rPr>
      </w:pPr>
    </w:p>
    <w:p w:rsidR="00FE6A96" w:rsidRPr="0075395F" w:rsidRDefault="007803C7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75395F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75395F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75395F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75395F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75395F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75395F">
        <w:rPr>
          <w:rFonts w:eastAsia="Calibri"/>
          <w:b/>
          <w:bCs/>
          <w:color w:val="auto"/>
          <w:szCs w:val="28"/>
          <w:lang w:eastAsia="en-US"/>
        </w:rPr>
        <w:t xml:space="preserve"> год</w:t>
      </w:r>
      <w:r w:rsidRPr="0075395F">
        <w:rPr>
          <w:rFonts w:eastAsia="Calibri"/>
          <w:b/>
          <w:bCs/>
          <w:color w:val="auto"/>
          <w:szCs w:val="28"/>
          <w:lang w:eastAsia="en-US"/>
        </w:rPr>
        <w:t>а</w:t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</w:r>
      <w:r w:rsidRPr="0075395F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 43-9</w:t>
      </w:r>
    </w:p>
    <w:p w:rsidR="00FE6A96" w:rsidRPr="0075395F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75395F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75395F" w:rsidRDefault="00FE6A96" w:rsidP="00FE6A96">
      <w:pPr>
        <w:pStyle w:val="a5"/>
        <w:rPr>
          <w:noProof/>
        </w:rPr>
      </w:pPr>
    </w:p>
    <w:p w:rsidR="008D3BC9" w:rsidRPr="0075395F" w:rsidRDefault="00842446">
      <w:pPr>
        <w:spacing w:after="314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75395F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8D3BC9" w:rsidRPr="0075395F" w:rsidRDefault="00842446" w:rsidP="00065F6F">
      <w:pPr>
        <w:spacing w:after="0"/>
        <w:ind w:left="57"/>
        <w:rPr>
          <w:color w:val="auto"/>
          <w:szCs w:val="28"/>
        </w:rPr>
      </w:pPr>
      <w:r w:rsidRPr="0075395F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75395F">
        <w:rPr>
          <w:color w:val="auto"/>
          <w:szCs w:val="28"/>
        </w:rPr>
        <w:br/>
      </w:r>
      <w:r w:rsidRPr="0075395F">
        <w:rPr>
          <w:color w:val="auto"/>
          <w:szCs w:val="28"/>
        </w:rPr>
        <w:t xml:space="preserve">от 21 мая 2014 года </w:t>
      </w:r>
      <w:r w:rsidR="00D50D05" w:rsidRPr="0075395F">
        <w:rPr>
          <w:color w:val="auto"/>
          <w:szCs w:val="28"/>
        </w:rPr>
        <w:t>№</w:t>
      </w:r>
      <w:r w:rsidRPr="0075395F">
        <w:rPr>
          <w:color w:val="auto"/>
          <w:szCs w:val="28"/>
        </w:rPr>
        <w:t xml:space="preserve"> 303-46 </w:t>
      </w:r>
      <w:r w:rsidR="00D50D05" w:rsidRPr="0075395F">
        <w:rPr>
          <w:color w:val="auto"/>
          <w:szCs w:val="28"/>
        </w:rPr>
        <w:t>«</w:t>
      </w:r>
      <w:r w:rsidR="00395785" w:rsidRPr="0075395F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75395F">
        <w:rPr>
          <w:color w:val="auto"/>
          <w:szCs w:val="28"/>
        </w:rPr>
        <w:t>»</w:t>
      </w:r>
      <w:r w:rsidR="007803C7" w:rsidRPr="0075395F">
        <w:rPr>
          <w:color w:val="auto"/>
          <w:szCs w:val="28"/>
        </w:rPr>
        <w:t>,</w:t>
      </w:r>
      <w:r w:rsidR="00E21B30" w:rsidRPr="0075395F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D50D05" w:rsidRPr="0075395F">
        <w:rPr>
          <w:color w:val="auto"/>
          <w:szCs w:val="28"/>
        </w:rPr>
        <w:t xml:space="preserve"> </w:t>
      </w:r>
      <w:r w:rsidR="007803C7" w:rsidRPr="0075395F">
        <w:rPr>
          <w:color w:val="auto"/>
          <w:szCs w:val="28"/>
        </w:rPr>
        <w:t>а также на основании решения Территориальной избирательной комиссии №13 от 20 июня 2024 года № 43-2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город Зеленогорск седьмого созыва на Территориальную избирательную комиссию №13»,</w:t>
      </w:r>
      <w:r w:rsidR="00E21B30" w:rsidRPr="0075395F">
        <w:rPr>
          <w:color w:val="auto"/>
          <w:szCs w:val="28"/>
        </w:rPr>
        <w:t xml:space="preserve"> </w:t>
      </w:r>
      <w:r w:rsidR="006E2BD1" w:rsidRPr="0075395F">
        <w:rPr>
          <w:color w:val="auto"/>
          <w:szCs w:val="28"/>
        </w:rPr>
        <w:t>Территориальная избирательная</w:t>
      </w:r>
      <w:r w:rsidR="00E21B30" w:rsidRPr="0075395F">
        <w:rPr>
          <w:color w:val="auto"/>
          <w:szCs w:val="28"/>
        </w:rPr>
        <w:t xml:space="preserve"> </w:t>
      </w:r>
      <w:r w:rsidR="006E2BD1" w:rsidRPr="0075395F">
        <w:rPr>
          <w:color w:val="auto"/>
          <w:szCs w:val="28"/>
        </w:rPr>
        <w:t>ком</w:t>
      </w:r>
      <w:r w:rsidR="001F578C" w:rsidRPr="0075395F">
        <w:rPr>
          <w:color w:val="auto"/>
          <w:szCs w:val="28"/>
        </w:rPr>
        <w:t>иссия №</w:t>
      </w:r>
      <w:r w:rsidR="00065F6F" w:rsidRPr="0075395F">
        <w:rPr>
          <w:color w:val="auto"/>
          <w:szCs w:val="28"/>
        </w:rPr>
        <w:t xml:space="preserve"> </w:t>
      </w:r>
      <w:r w:rsidR="000B381E" w:rsidRPr="0075395F">
        <w:rPr>
          <w:color w:val="auto"/>
          <w:szCs w:val="28"/>
        </w:rPr>
        <w:t>13</w:t>
      </w:r>
      <w:r w:rsidR="0021691D" w:rsidRPr="0075395F">
        <w:rPr>
          <w:color w:val="auto"/>
          <w:szCs w:val="28"/>
        </w:rPr>
        <w:t xml:space="preserve"> </w:t>
      </w:r>
      <w:r w:rsidRPr="0075395F">
        <w:rPr>
          <w:b/>
          <w:bCs/>
          <w:color w:val="auto"/>
          <w:szCs w:val="28"/>
        </w:rPr>
        <w:t>р е ш и л а</w:t>
      </w:r>
      <w:r w:rsidRPr="0075395F">
        <w:rPr>
          <w:color w:val="auto"/>
          <w:szCs w:val="28"/>
        </w:rPr>
        <w:t>:</w:t>
      </w:r>
    </w:p>
    <w:p w:rsidR="008D3BC9" w:rsidRPr="0075395F" w:rsidRDefault="00B87C9B" w:rsidP="00065F6F">
      <w:pPr>
        <w:spacing w:after="0"/>
        <w:ind w:left="57"/>
        <w:rPr>
          <w:color w:val="auto"/>
          <w:szCs w:val="28"/>
        </w:rPr>
      </w:pPr>
      <w:r w:rsidRPr="0075395F">
        <w:rPr>
          <w:color w:val="auto"/>
          <w:szCs w:val="28"/>
        </w:rPr>
        <w:t>1. </w:t>
      </w:r>
      <w:r w:rsidR="00842446" w:rsidRPr="0075395F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247D15" w:rsidRPr="0075395F">
        <w:rPr>
          <w:color w:val="auto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065F6F" w:rsidRPr="0075395F">
        <w:rPr>
          <w:color w:val="auto"/>
          <w:szCs w:val="28"/>
        </w:rPr>
        <w:t xml:space="preserve"> седьмого созыва</w:t>
      </w:r>
      <w:r w:rsidR="00274B89" w:rsidRPr="0075395F">
        <w:rPr>
          <w:color w:val="auto"/>
          <w:szCs w:val="28"/>
        </w:rPr>
        <w:t xml:space="preserve"> </w:t>
      </w:r>
      <w:r w:rsidR="00E96E2A" w:rsidRPr="0075395F">
        <w:rPr>
          <w:color w:val="auto"/>
          <w:szCs w:val="28"/>
        </w:rPr>
        <w:t xml:space="preserve">(далее – кандидат) </w:t>
      </w:r>
      <w:r w:rsidR="00842446" w:rsidRPr="0075395F">
        <w:rPr>
          <w:color w:val="auto"/>
          <w:szCs w:val="28"/>
        </w:rPr>
        <w:t>в порядке самовыдвижения согласно приложени</w:t>
      </w:r>
      <w:r w:rsidR="009D142D" w:rsidRPr="0075395F">
        <w:rPr>
          <w:color w:val="auto"/>
          <w:szCs w:val="28"/>
        </w:rPr>
        <w:t>ям</w:t>
      </w:r>
      <w:r w:rsidR="00842446" w:rsidRPr="0075395F">
        <w:rPr>
          <w:color w:val="auto"/>
          <w:szCs w:val="28"/>
        </w:rPr>
        <w:t xml:space="preserve"> </w:t>
      </w:r>
      <w:r w:rsidR="009D142D" w:rsidRPr="0075395F">
        <w:rPr>
          <w:color w:val="auto"/>
          <w:szCs w:val="28"/>
        </w:rPr>
        <w:t>№</w:t>
      </w:r>
      <w:r w:rsidR="00D50D05" w:rsidRPr="0075395F">
        <w:rPr>
          <w:color w:val="auto"/>
          <w:szCs w:val="28"/>
        </w:rPr>
        <w:t>№</w:t>
      </w:r>
      <w:r w:rsidR="001F578C" w:rsidRPr="0075395F">
        <w:rPr>
          <w:color w:val="auto"/>
          <w:szCs w:val="28"/>
        </w:rPr>
        <w:t xml:space="preserve"> </w:t>
      </w:r>
      <w:r w:rsidR="00842446" w:rsidRPr="0075395F">
        <w:rPr>
          <w:color w:val="auto"/>
          <w:szCs w:val="28"/>
        </w:rPr>
        <w:t>1</w:t>
      </w:r>
      <w:r w:rsidR="009D142D" w:rsidRPr="0075395F">
        <w:rPr>
          <w:color w:val="auto"/>
          <w:szCs w:val="28"/>
        </w:rPr>
        <w:t xml:space="preserve">,2 </w:t>
      </w:r>
      <w:r w:rsidR="00842446" w:rsidRPr="0075395F">
        <w:rPr>
          <w:color w:val="auto"/>
          <w:szCs w:val="28"/>
        </w:rPr>
        <w:t xml:space="preserve">к настоящему решению и путем выдвижения избирательным </w:t>
      </w:r>
      <w:r w:rsidR="009D142D" w:rsidRPr="0075395F">
        <w:rPr>
          <w:color w:val="auto"/>
          <w:szCs w:val="28"/>
        </w:rPr>
        <w:t>объединением согласно приложениям</w:t>
      </w:r>
      <w:r w:rsidR="00842446" w:rsidRPr="0075395F">
        <w:rPr>
          <w:color w:val="auto"/>
          <w:szCs w:val="28"/>
        </w:rPr>
        <w:t xml:space="preserve"> </w:t>
      </w:r>
      <w:r w:rsidR="00D50D05" w:rsidRPr="0075395F">
        <w:rPr>
          <w:color w:val="auto"/>
          <w:szCs w:val="28"/>
        </w:rPr>
        <w:t>№</w:t>
      </w:r>
      <w:r w:rsidR="009D142D" w:rsidRPr="0075395F">
        <w:rPr>
          <w:color w:val="auto"/>
          <w:szCs w:val="28"/>
        </w:rPr>
        <w:t>№</w:t>
      </w:r>
      <w:r w:rsidR="001F578C" w:rsidRPr="0075395F">
        <w:rPr>
          <w:color w:val="auto"/>
          <w:szCs w:val="28"/>
        </w:rPr>
        <w:t xml:space="preserve"> </w:t>
      </w:r>
      <w:r w:rsidR="009D142D" w:rsidRPr="0075395F">
        <w:rPr>
          <w:color w:val="auto"/>
          <w:szCs w:val="28"/>
        </w:rPr>
        <w:t>3,4</w:t>
      </w:r>
      <w:r w:rsidR="00842446" w:rsidRPr="0075395F">
        <w:rPr>
          <w:color w:val="auto"/>
          <w:szCs w:val="28"/>
        </w:rPr>
        <w:t xml:space="preserve"> к настоящему решению.</w:t>
      </w:r>
    </w:p>
    <w:p w:rsidR="00507526" w:rsidRPr="0075395F" w:rsidRDefault="00507526" w:rsidP="00507526">
      <w:pPr>
        <w:ind w:left="57" w:firstLine="712"/>
        <w:rPr>
          <w:color w:val="auto"/>
          <w:szCs w:val="28"/>
        </w:rPr>
      </w:pPr>
      <w:r w:rsidRPr="0075395F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507526" w:rsidRPr="0075395F" w:rsidRDefault="00507526" w:rsidP="00507526">
      <w:pPr>
        <w:ind w:left="57" w:firstLine="712"/>
        <w:rPr>
          <w:color w:val="auto"/>
          <w:szCs w:val="28"/>
        </w:rPr>
      </w:pPr>
      <w:r w:rsidRPr="0075395F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</w:t>
      </w:r>
      <w:r w:rsidRPr="0075395F">
        <w:rPr>
          <w:color w:val="auto"/>
          <w:szCs w:val="28"/>
        </w:rPr>
        <w:lastRenderedPageBreak/>
        <w:t xml:space="preserve">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507526" w:rsidRPr="0075395F" w:rsidRDefault="00507526" w:rsidP="00507526">
      <w:pPr>
        <w:ind w:left="57" w:firstLine="712"/>
        <w:rPr>
          <w:color w:val="auto"/>
          <w:szCs w:val="28"/>
        </w:rPr>
      </w:pPr>
      <w:r w:rsidRPr="0075395F">
        <w:rPr>
          <w:color w:val="auto"/>
          <w:szCs w:val="28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507526" w:rsidRPr="0075395F" w:rsidRDefault="00507526" w:rsidP="00507526">
      <w:pPr>
        <w:ind w:left="57" w:firstLine="712"/>
        <w:rPr>
          <w:color w:val="auto"/>
          <w:szCs w:val="28"/>
        </w:rPr>
      </w:pPr>
      <w:r w:rsidRPr="0075395F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BD7630">
        <w:rPr>
          <w:color w:val="auto"/>
          <w:szCs w:val="28"/>
        </w:rPr>
        <w:t>.</w:t>
      </w:r>
      <w:bookmarkStart w:id="1" w:name="_Hlk169695867"/>
      <w:r w:rsidR="00BD7630">
        <w:rPr>
          <w:color w:val="auto"/>
          <w:szCs w:val="28"/>
        </w:rPr>
        <w:t xml:space="preserve"> </w:t>
      </w:r>
      <w:r w:rsidRPr="0075395F">
        <w:rPr>
          <w:color w:val="auto"/>
          <w:szCs w:val="28"/>
        </w:rPr>
        <w:t>Указанные формы документов в машиночитаемом виде представляются в Территориальную избирательную комиссию № 13 на съемном носителе в формате .</w:t>
      </w:r>
      <w:r w:rsidRPr="0075395F">
        <w:rPr>
          <w:color w:val="auto"/>
          <w:szCs w:val="28"/>
          <w:lang w:val="en-US"/>
        </w:rPr>
        <w:t>kdi</w:t>
      </w:r>
      <w:r w:rsidRPr="0075395F">
        <w:rPr>
          <w:color w:val="auto"/>
          <w:szCs w:val="28"/>
        </w:rPr>
        <w:t xml:space="preserve">  и с папкой </w:t>
      </w:r>
      <w:r w:rsidRPr="0075395F">
        <w:rPr>
          <w:color w:val="auto"/>
          <w:szCs w:val="28"/>
          <w:lang w:val="en-US"/>
        </w:rPr>
        <w:t>KandList</w:t>
      </w:r>
      <w:r w:rsidRPr="0075395F">
        <w:rPr>
          <w:color w:val="auto"/>
          <w:szCs w:val="28"/>
        </w:rPr>
        <w:t>, содержащую файлы в формате .</w:t>
      </w:r>
      <w:r w:rsidRPr="0075395F">
        <w:rPr>
          <w:color w:val="auto"/>
          <w:szCs w:val="28"/>
          <w:lang w:val="en-US"/>
        </w:rPr>
        <w:t>txt</w:t>
      </w:r>
      <w:r w:rsidRPr="0075395F">
        <w:rPr>
          <w:color w:val="auto"/>
          <w:szCs w:val="28"/>
        </w:rPr>
        <w:t xml:space="preserve">. </w:t>
      </w:r>
    </w:p>
    <w:bookmarkEnd w:id="1"/>
    <w:p w:rsidR="00507526" w:rsidRPr="0075395F" w:rsidRDefault="00507526" w:rsidP="00507526">
      <w:pPr>
        <w:ind w:left="57" w:firstLine="712"/>
        <w:rPr>
          <w:color w:val="auto"/>
          <w:szCs w:val="28"/>
        </w:rPr>
      </w:pPr>
      <w:r w:rsidRPr="0075395F">
        <w:rPr>
          <w:color w:val="auto"/>
          <w:szCs w:val="28"/>
        </w:rPr>
        <w:t xml:space="preserve">6. Разместить настоящее решение на официальном сайте Территориальной избирательной комиссии №13 в информационно-телекоммуникационной сети «Интернет». </w:t>
      </w:r>
    </w:p>
    <w:p w:rsidR="007B3B42" w:rsidRPr="0075395F" w:rsidRDefault="0021691D" w:rsidP="00507526">
      <w:pPr>
        <w:ind w:left="57" w:firstLine="712"/>
        <w:rPr>
          <w:color w:val="auto"/>
          <w:szCs w:val="28"/>
        </w:rPr>
      </w:pPr>
      <w:r w:rsidRPr="0075395F">
        <w:rPr>
          <w:color w:val="auto"/>
          <w:szCs w:val="28"/>
        </w:rPr>
        <w:t>7</w:t>
      </w:r>
      <w:r w:rsidR="00E418D8" w:rsidRPr="0075395F">
        <w:rPr>
          <w:color w:val="auto"/>
          <w:szCs w:val="28"/>
        </w:rPr>
        <w:t>. </w:t>
      </w:r>
      <w:r w:rsidR="007803C7" w:rsidRPr="0075395F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75395F" w:rsidRDefault="00065F6F" w:rsidP="00065F6F">
      <w:pPr>
        <w:ind w:left="57" w:firstLine="712"/>
        <w:rPr>
          <w:color w:val="auto"/>
          <w:szCs w:val="28"/>
        </w:rPr>
      </w:pPr>
    </w:p>
    <w:p w:rsidR="00065F6F" w:rsidRPr="0075395F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065F6F" w:rsidRPr="0075395F" w:rsidTr="004F3179">
        <w:tc>
          <w:tcPr>
            <w:tcW w:w="5280" w:type="dxa"/>
          </w:tcPr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75395F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75395F">
              <w:rPr>
                <w:iCs/>
                <w:color w:val="auto"/>
                <w:szCs w:val="28"/>
              </w:rPr>
              <w:t>Секретарь Терри</w:t>
            </w:r>
            <w:bookmarkStart w:id="2" w:name="_GoBack"/>
            <w:bookmarkEnd w:id="2"/>
            <w:r w:rsidRPr="0075395F">
              <w:rPr>
                <w:iCs/>
                <w:color w:val="auto"/>
                <w:szCs w:val="28"/>
              </w:rPr>
              <w:t>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75395F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75395F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75395F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75395F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</w:tbl>
    <w:p w:rsidR="0002113B" w:rsidRPr="0075395F" w:rsidRDefault="0002113B">
      <w:pPr>
        <w:rPr>
          <w:color w:val="auto"/>
          <w:szCs w:val="28"/>
        </w:rPr>
      </w:pPr>
    </w:p>
    <w:sectPr w:rsidR="0002113B" w:rsidRPr="0075395F" w:rsidSect="00647EE1">
      <w:type w:val="continuous"/>
      <w:pgSz w:w="11907" w:h="16840" w:code="9"/>
      <w:pgMar w:top="426" w:right="567" w:bottom="113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A6E" w:rsidRDefault="00D57A6E" w:rsidP="000B381E">
      <w:pPr>
        <w:spacing w:after="0" w:line="240" w:lineRule="auto"/>
      </w:pPr>
      <w:r>
        <w:separator/>
      </w:r>
    </w:p>
  </w:endnote>
  <w:endnote w:type="continuationSeparator" w:id="0">
    <w:p w:rsidR="00D57A6E" w:rsidRDefault="00D57A6E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A6E" w:rsidRDefault="00D57A6E" w:rsidP="000B381E">
      <w:pPr>
        <w:spacing w:after="0" w:line="240" w:lineRule="auto"/>
      </w:pPr>
      <w:r>
        <w:separator/>
      </w:r>
    </w:p>
  </w:footnote>
  <w:footnote w:type="continuationSeparator" w:id="0">
    <w:p w:rsidR="00D57A6E" w:rsidRDefault="00D57A6E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65F6F"/>
    <w:rsid w:val="00066192"/>
    <w:rsid w:val="000A1702"/>
    <w:rsid w:val="000B381E"/>
    <w:rsid w:val="001F578C"/>
    <w:rsid w:val="00213028"/>
    <w:rsid w:val="0021691D"/>
    <w:rsid w:val="00224652"/>
    <w:rsid w:val="0022729B"/>
    <w:rsid w:val="00247D15"/>
    <w:rsid w:val="00274B89"/>
    <w:rsid w:val="00293A1D"/>
    <w:rsid w:val="002A0B11"/>
    <w:rsid w:val="0034713B"/>
    <w:rsid w:val="00395785"/>
    <w:rsid w:val="00404031"/>
    <w:rsid w:val="00432A51"/>
    <w:rsid w:val="004440FE"/>
    <w:rsid w:val="00486812"/>
    <w:rsid w:val="00507526"/>
    <w:rsid w:val="005121CC"/>
    <w:rsid w:val="005C72EE"/>
    <w:rsid w:val="00617DD2"/>
    <w:rsid w:val="00647EE1"/>
    <w:rsid w:val="006B52BF"/>
    <w:rsid w:val="006E2BD1"/>
    <w:rsid w:val="006F53FA"/>
    <w:rsid w:val="0075395F"/>
    <w:rsid w:val="007803C7"/>
    <w:rsid w:val="007B3B42"/>
    <w:rsid w:val="00842446"/>
    <w:rsid w:val="00844AE0"/>
    <w:rsid w:val="008873CB"/>
    <w:rsid w:val="008D3BC9"/>
    <w:rsid w:val="008D7EDF"/>
    <w:rsid w:val="008E3409"/>
    <w:rsid w:val="00960BD0"/>
    <w:rsid w:val="009D142D"/>
    <w:rsid w:val="00A511B7"/>
    <w:rsid w:val="00B87C9B"/>
    <w:rsid w:val="00BD7630"/>
    <w:rsid w:val="00C62EDA"/>
    <w:rsid w:val="00CA0273"/>
    <w:rsid w:val="00D50D05"/>
    <w:rsid w:val="00D5681C"/>
    <w:rsid w:val="00D57A6E"/>
    <w:rsid w:val="00D81D56"/>
    <w:rsid w:val="00DD0431"/>
    <w:rsid w:val="00DF12E6"/>
    <w:rsid w:val="00DF2480"/>
    <w:rsid w:val="00E21B30"/>
    <w:rsid w:val="00E418D8"/>
    <w:rsid w:val="00E96E2A"/>
    <w:rsid w:val="00ED0C86"/>
    <w:rsid w:val="00F07955"/>
    <w:rsid w:val="00F5710B"/>
    <w:rsid w:val="00FC51D8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F353C-617E-4905-8EC9-612FCBB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23</cp:revision>
  <cp:lastPrinted>2024-06-20T11:19:00Z</cp:lastPrinted>
  <dcterms:created xsi:type="dcterms:W3CDTF">2024-05-17T09:45:00Z</dcterms:created>
  <dcterms:modified xsi:type="dcterms:W3CDTF">2024-06-20T18:18:00Z</dcterms:modified>
</cp:coreProperties>
</file>